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A5" w:rsidRPr="00277CA5" w:rsidRDefault="00277CA5" w:rsidP="00277C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7CA5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77CA5" w:rsidRPr="00277CA5" w:rsidRDefault="00277CA5" w:rsidP="00277C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7CA5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№2» </w:t>
      </w:r>
    </w:p>
    <w:p w:rsidR="00277CA5" w:rsidRPr="00277CA5" w:rsidRDefault="00277CA5" w:rsidP="00277CA5">
      <w:pPr>
        <w:pStyle w:val="a3"/>
        <w:rPr>
          <w:rFonts w:ascii="Times New Roman" w:hAnsi="Times New Roman"/>
          <w:sz w:val="24"/>
          <w:szCs w:val="24"/>
        </w:rPr>
      </w:pPr>
    </w:p>
    <w:p w:rsidR="00277CA5" w:rsidRPr="00277CA5" w:rsidRDefault="00277CA5" w:rsidP="00277CA5">
      <w:pPr>
        <w:pStyle w:val="a5"/>
        <w:spacing w:before="0" w:beforeAutospacing="0" w:after="0" w:afterAutospacing="0" w:line="240" w:lineRule="atLeast"/>
        <w:ind w:left="100" w:right="100" w:firstLine="210"/>
        <w:jc w:val="right"/>
        <w:rPr>
          <w:rFonts w:ascii="Times New Roman" w:hAnsi="Times New Roman" w:cs="Times New Roman"/>
          <w:sz w:val="24"/>
          <w:szCs w:val="24"/>
        </w:rPr>
      </w:pPr>
      <w:r w:rsidRPr="00277CA5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277CA5" w:rsidRPr="00277CA5" w:rsidRDefault="00277CA5" w:rsidP="00277CA5">
      <w:pPr>
        <w:pStyle w:val="a5"/>
        <w:spacing w:before="0" w:beforeAutospacing="0" w:after="0" w:afterAutospacing="0" w:line="240" w:lineRule="atLeast"/>
        <w:ind w:left="100" w:right="100"/>
        <w:jc w:val="right"/>
        <w:rPr>
          <w:rFonts w:ascii="Times New Roman" w:hAnsi="Times New Roman" w:cs="Times New Roman"/>
          <w:sz w:val="24"/>
          <w:szCs w:val="24"/>
        </w:rPr>
      </w:pPr>
      <w:r w:rsidRPr="00277CA5">
        <w:rPr>
          <w:rFonts w:ascii="Times New Roman" w:hAnsi="Times New Roman" w:cs="Times New Roman"/>
          <w:sz w:val="24"/>
          <w:szCs w:val="24"/>
        </w:rPr>
        <w:t>Директор МОУ «СОШ № 2»</w:t>
      </w:r>
    </w:p>
    <w:p w:rsidR="00277CA5" w:rsidRPr="00277CA5" w:rsidRDefault="00277CA5" w:rsidP="00277CA5">
      <w:pPr>
        <w:pStyle w:val="a5"/>
        <w:spacing w:before="0" w:beforeAutospacing="0" w:after="0" w:afterAutospacing="0" w:line="240" w:lineRule="atLeast"/>
        <w:ind w:left="100" w:right="100"/>
        <w:jc w:val="right"/>
        <w:rPr>
          <w:rFonts w:ascii="Times New Roman" w:hAnsi="Times New Roman" w:cs="Times New Roman"/>
          <w:sz w:val="24"/>
          <w:szCs w:val="24"/>
        </w:rPr>
      </w:pPr>
      <w:r w:rsidRPr="00277CA5">
        <w:rPr>
          <w:rFonts w:ascii="Times New Roman" w:hAnsi="Times New Roman" w:cs="Times New Roman"/>
          <w:sz w:val="24"/>
          <w:szCs w:val="24"/>
        </w:rPr>
        <w:t>_______________Э.И.Сушкевич</w:t>
      </w:r>
    </w:p>
    <w:p w:rsidR="00277CA5" w:rsidRPr="00277CA5" w:rsidRDefault="00277CA5" w:rsidP="00277CA5">
      <w:pPr>
        <w:pStyle w:val="a5"/>
        <w:spacing w:before="0" w:beforeAutospacing="0" w:after="0" w:afterAutospacing="0" w:line="240" w:lineRule="atLeast"/>
        <w:ind w:left="100" w:right="100"/>
        <w:jc w:val="right"/>
        <w:rPr>
          <w:rFonts w:ascii="Times New Roman" w:hAnsi="Times New Roman" w:cs="Times New Roman"/>
          <w:sz w:val="24"/>
          <w:szCs w:val="24"/>
        </w:rPr>
      </w:pPr>
      <w:r w:rsidRPr="00277CA5">
        <w:rPr>
          <w:rFonts w:ascii="Times New Roman" w:hAnsi="Times New Roman" w:cs="Times New Roman"/>
          <w:sz w:val="24"/>
          <w:szCs w:val="24"/>
        </w:rPr>
        <w:t>«      » августа  20</w:t>
      </w:r>
      <w:r w:rsidR="008D7EA1">
        <w:rPr>
          <w:rFonts w:ascii="Times New Roman" w:hAnsi="Times New Roman" w:cs="Times New Roman"/>
          <w:sz w:val="24"/>
          <w:szCs w:val="24"/>
        </w:rPr>
        <w:t>20</w:t>
      </w:r>
      <w:r w:rsidRPr="00277CA5">
        <w:rPr>
          <w:rFonts w:ascii="Times New Roman" w:hAnsi="Times New Roman" w:cs="Times New Roman"/>
          <w:sz w:val="24"/>
          <w:szCs w:val="24"/>
        </w:rPr>
        <w:t xml:space="preserve"> года </w:t>
      </w:r>
    </w:p>
    <w:p w:rsidR="00277CA5" w:rsidRDefault="00277CA5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CA5" w:rsidRDefault="00277CA5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3AE" w:rsidRDefault="00EE63AE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по организации и проведению</w:t>
      </w:r>
    </w:p>
    <w:p w:rsidR="00EE63AE" w:rsidRDefault="00EE63AE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основного общего и среднего общего образования </w:t>
      </w:r>
    </w:p>
    <w:p w:rsidR="00190816" w:rsidRDefault="00EE63AE" w:rsidP="00B9333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D7E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5359C">
        <w:rPr>
          <w:rFonts w:ascii="Times New Roman" w:hAnsi="Times New Roman" w:cs="Times New Roman"/>
          <w:sz w:val="24"/>
          <w:szCs w:val="24"/>
        </w:rPr>
        <w:t>2</w:t>
      </w:r>
      <w:r w:rsidR="008D7E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EE63AE" w:rsidRDefault="00EE63AE" w:rsidP="00EE63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5138" w:type="dxa"/>
        <w:tblLook w:val="04A0"/>
      </w:tblPr>
      <w:tblGrid>
        <w:gridCol w:w="696"/>
        <w:gridCol w:w="7350"/>
        <w:gridCol w:w="1767"/>
        <w:gridCol w:w="2469"/>
        <w:gridCol w:w="2504"/>
        <w:gridCol w:w="2588"/>
        <w:gridCol w:w="2588"/>
        <w:gridCol w:w="2588"/>
        <w:gridCol w:w="2588"/>
      </w:tblGrid>
      <w:tr w:rsidR="009463E9" w:rsidTr="008D7EA1">
        <w:trPr>
          <w:gridAfter w:val="4"/>
          <w:wAfter w:w="10352" w:type="dxa"/>
        </w:trPr>
        <w:tc>
          <w:tcPr>
            <w:tcW w:w="696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50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7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69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04" w:type="dxa"/>
          </w:tcPr>
          <w:p w:rsidR="00EE63AE" w:rsidRDefault="00EE63A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EE63AE" w:rsidRPr="00FB4381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EE63AE" w:rsidRPr="00FB4381" w:rsidRDefault="00EE63AE" w:rsidP="008D7E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8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ГИА-11 в 20</w:t>
            </w:r>
            <w:r w:rsidR="008D7E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4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5359C" w:rsidTr="008D7EA1">
        <w:trPr>
          <w:gridAfter w:val="4"/>
          <w:wAfter w:w="10352" w:type="dxa"/>
        </w:trPr>
        <w:tc>
          <w:tcPr>
            <w:tcW w:w="696" w:type="dxa"/>
          </w:tcPr>
          <w:p w:rsidR="0035359C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0" w:type="dxa"/>
          </w:tcPr>
          <w:p w:rsidR="0035359C" w:rsidRDefault="0035359C" w:rsidP="008D7E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по образовательным программам основного общего и среднего общего образования в 20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67" w:type="dxa"/>
          </w:tcPr>
          <w:p w:rsidR="0035359C" w:rsidRDefault="0035359C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9" w:type="dxa"/>
          </w:tcPr>
          <w:p w:rsidR="0035359C" w:rsidRDefault="0035359C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</w:tcPr>
          <w:p w:rsidR="0035359C" w:rsidRDefault="0035359C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A1" w:rsidTr="008D7EA1">
        <w:trPr>
          <w:gridAfter w:val="4"/>
          <w:wAfter w:w="10352" w:type="dxa"/>
        </w:trPr>
        <w:tc>
          <w:tcPr>
            <w:tcW w:w="696" w:type="dxa"/>
          </w:tcPr>
          <w:p w:rsidR="008D7EA1" w:rsidRDefault="008D7EA1" w:rsidP="00B17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0" w:type="dxa"/>
          </w:tcPr>
          <w:p w:rsidR="008D7EA1" w:rsidRDefault="008D7EA1" w:rsidP="00904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информационно-аналитического отчета о результатах ГИА и предоставление его в Отдел оценки качества образования</w:t>
            </w:r>
          </w:p>
        </w:tc>
        <w:tc>
          <w:tcPr>
            <w:tcW w:w="1767" w:type="dxa"/>
          </w:tcPr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9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</w:p>
        </w:tc>
        <w:tc>
          <w:tcPr>
            <w:tcW w:w="2504" w:type="dxa"/>
            <w:vMerge w:val="restart"/>
          </w:tcPr>
          <w:p w:rsidR="008D7EA1" w:rsidRDefault="008D7EA1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-Принятие обоснованных управленческих решений на уровне ОО.</w:t>
            </w:r>
          </w:p>
          <w:p w:rsidR="008D7EA1" w:rsidRDefault="008D7EA1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«дорожной карты» по подготовке ГИА</w:t>
            </w:r>
          </w:p>
        </w:tc>
      </w:tr>
      <w:tr w:rsidR="008D7EA1" w:rsidTr="008D7EA1">
        <w:trPr>
          <w:gridAfter w:val="4"/>
          <w:wAfter w:w="10352" w:type="dxa"/>
        </w:trPr>
        <w:tc>
          <w:tcPr>
            <w:tcW w:w="696" w:type="dxa"/>
          </w:tcPr>
          <w:p w:rsidR="008D7EA1" w:rsidRDefault="008D7EA1" w:rsidP="00B17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0" w:type="dxa"/>
          </w:tcPr>
          <w:p w:rsidR="008D7EA1" w:rsidRDefault="008D7EA1" w:rsidP="008D7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ГИА 2020 года</w:t>
            </w:r>
          </w:p>
        </w:tc>
        <w:tc>
          <w:tcPr>
            <w:tcW w:w="1767" w:type="dxa"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9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</w:p>
        </w:tc>
        <w:tc>
          <w:tcPr>
            <w:tcW w:w="2504" w:type="dxa"/>
            <w:vMerge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A1" w:rsidTr="008D7EA1">
        <w:trPr>
          <w:gridAfter w:val="4"/>
          <w:wAfter w:w="10352" w:type="dxa"/>
        </w:trPr>
        <w:tc>
          <w:tcPr>
            <w:tcW w:w="696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0" w:type="dxa"/>
          </w:tcPr>
          <w:p w:rsidR="008D7EA1" w:rsidRDefault="008D7EA1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 ОО, анализа проблем и задач на педагогическом совещании.</w:t>
            </w:r>
          </w:p>
        </w:tc>
        <w:tc>
          <w:tcPr>
            <w:tcW w:w="1767" w:type="dxa"/>
          </w:tcPr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9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</w:p>
        </w:tc>
        <w:tc>
          <w:tcPr>
            <w:tcW w:w="2504" w:type="dxa"/>
            <w:vMerge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350" w:type="dxa"/>
          </w:tcPr>
          <w:p w:rsidR="00B17086" w:rsidRDefault="00B17086" w:rsidP="008D7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дорожной карты по организации и проведению ГИА МОУ «СОШ №2» в 20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69" w:type="dxa"/>
          </w:tcPr>
          <w:p w:rsidR="00B17086" w:rsidRDefault="00B17086" w:rsidP="00E70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B17086" w:rsidRPr="00EC14CE" w:rsidRDefault="00B17086" w:rsidP="00EE6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4CE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об итогах ГИА на территории муниципального образования. Проблемы и нарушения, выявленные при проведении ГИА.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69" w:type="dxa"/>
          </w:tcPr>
          <w:p w:rsidR="00B17086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  <w:r w:rsidR="00B17086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50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B17086" w:rsidRPr="00FB4381" w:rsidRDefault="00B17086" w:rsidP="00A90E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предметов.</w:t>
            </w:r>
          </w:p>
        </w:tc>
      </w:tr>
      <w:tr w:rsidR="00B17086" w:rsidRPr="00CC55FA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CC55FA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0" w:type="dxa"/>
          </w:tcPr>
          <w:p w:rsidR="00B17086" w:rsidRPr="00CC55FA" w:rsidRDefault="00B17086" w:rsidP="00CC5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рисков»</w:t>
            </w:r>
          </w:p>
        </w:tc>
        <w:tc>
          <w:tcPr>
            <w:tcW w:w="1767" w:type="dxa"/>
          </w:tcPr>
          <w:p w:rsidR="00B17086" w:rsidRPr="00CC55FA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9" w:type="dxa"/>
          </w:tcPr>
          <w:p w:rsidR="00B17086" w:rsidRPr="00CC55FA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55F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 xml:space="preserve">Гориславская Н.П., </w:t>
            </w: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04" w:type="dxa"/>
            <w:vMerge w:val="restart"/>
          </w:tcPr>
          <w:p w:rsidR="00B17086" w:rsidRPr="00CC55FA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A">
              <w:rPr>
                <w:rFonts w:ascii="Times New Roman" w:hAnsi="Times New Roman" w:cs="Times New Roman"/>
                <w:sz w:val="24"/>
                <w:szCs w:val="24"/>
              </w:rPr>
              <w:t>-Обеспечение качества освоения общеобразовательных программ.</w:t>
            </w:r>
          </w:p>
          <w:p w:rsidR="00B17086" w:rsidRPr="00CC55FA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CC5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0" w:type="dxa"/>
          </w:tcPr>
          <w:p w:rsidR="00B17086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диагностических карт учащихся по предметам, выбранным для сдачи экзаменов.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04" w:type="dxa"/>
            <w:vMerge/>
          </w:tcPr>
          <w:p w:rsidR="00B17086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350" w:type="dxa"/>
          </w:tcPr>
          <w:p w:rsidR="00B17086" w:rsidRDefault="00B17086" w:rsidP="00EE6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вопросу успеваемости и посещаемости выпускников.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4" w:type="dxa"/>
            <w:vMerge/>
          </w:tcPr>
          <w:p w:rsidR="00B17086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0" w:type="dxa"/>
          </w:tcPr>
          <w:p w:rsidR="00B17086" w:rsidRDefault="00B17086" w:rsidP="00766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вопросу полноты реализации программ в 9,11 классах</w:t>
            </w:r>
            <w:r w:rsidRPr="0076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6B" w:rsidRPr="00766E6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рабочие программы учебных предметов  с учетом выявленных проблем.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04" w:type="dxa"/>
            <w:vMerge/>
          </w:tcPr>
          <w:p w:rsidR="00B17086" w:rsidRDefault="00B17086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A1" w:rsidTr="008D7EA1">
        <w:trPr>
          <w:gridAfter w:val="4"/>
          <w:wAfter w:w="10352" w:type="dxa"/>
        </w:trPr>
        <w:tc>
          <w:tcPr>
            <w:tcW w:w="696" w:type="dxa"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0" w:type="dxa"/>
          </w:tcPr>
          <w:p w:rsidR="008D7EA1" w:rsidRDefault="008D7EA1" w:rsidP="00EE6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учащихся по подготовке к государственной итоговой аттестации.</w:t>
            </w:r>
          </w:p>
        </w:tc>
        <w:tc>
          <w:tcPr>
            <w:tcW w:w="1767" w:type="dxa"/>
          </w:tcPr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9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</w:p>
        </w:tc>
        <w:tc>
          <w:tcPr>
            <w:tcW w:w="2504" w:type="dxa"/>
          </w:tcPr>
          <w:p w:rsidR="008D7EA1" w:rsidRDefault="008D7EA1" w:rsidP="0080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50" w:type="dxa"/>
          </w:tcPr>
          <w:p w:rsidR="00B17086" w:rsidRDefault="00B17086" w:rsidP="008D7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ШМО по повышению качества подготовки к ГИА в 202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69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 Никитченко В.Е., руководители ШМО.</w:t>
            </w:r>
          </w:p>
        </w:tc>
        <w:tc>
          <w:tcPr>
            <w:tcW w:w="250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0" w:type="dxa"/>
          </w:tcPr>
          <w:p w:rsidR="00B17086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подготовке учащихся к ЕГЭ, ОГЭ с анализом типичных и часто допускаемых ошибок.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69" w:type="dxa"/>
          </w:tcPr>
          <w:p w:rsidR="00B17086" w:rsidRDefault="00B17086" w:rsidP="00206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 Никитченко В.Е., руководители ШМО, учителя-предметники</w:t>
            </w:r>
          </w:p>
        </w:tc>
        <w:tc>
          <w:tcPr>
            <w:tcW w:w="2504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350" w:type="dxa"/>
          </w:tcPr>
          <w:p w:rsidR="00B17086" w:rsidRDefault="00B17086" w:rsidP="00EE6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подготовки учащихся к ЕГЭ, ОГЭ по всем экзаменационным предметам.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9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0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CC5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ШМО, направленных на повышение профессиональной компетентности педагогических работников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562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НМР Никитченко В.Е., руководители ШМО</w:t>
            </w:r>
          </w:p>
        </w:tc>
        <w:tc>
          <w:tcPr>
            <w:tcW w:w="2504" w:type="dxa"/>
            <w:vMerge w:val="restart"/>
          </w:tcPr>
          <w:p w:rsidR="00B17086" w:rsidRDefault="00B17086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педагогов в вопросах подготовки к ГИА.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350" w:type="dxa"/>
          </w:tcPr>
          <w:p w:rsidR="00B17086" w:rsidRDefault="00B17086" w:rsidP="008D7E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 по актуальным вопросам содержания КИМ ЕГЭ 202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381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руководители ШМО, учителя-предметники</w:t>
            </w:r>
          </w:p>
        </w:tc>
        <w:tc>
          <w:tcPr>
            <w:tcW w:w="2504" w:type="dxa"/>
            <w:vMerge/>
          </w:tcPr>
          <w:p w:rsidR="00B17086" w:rsidRDefault="00B17086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CC5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350" w:type="dxa"/>
          </w:tcPr>
          <w:p w:rsidR="00B17086" w:rsidRDefault="00B17086" w:rsidP="00E702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работы с учащимися 9,11 классов по подготовке к ГИА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0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работы с учащимися «группы рисков» 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0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350" w:type="dxa"/>
          </w:tcPr>
          <w:p w:rsidR="00B17086" w:rsidRDefault="00B17086" w:rsidP="00CE1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предэкзаменационных контрольных работ по русскому языку, математике, предметам по выбору в форме ЕГЭ, ОГЭ для учащихся 9,11 классов</w:t>
            </w:r>
          </w:p>
        </w:tc>
        <w:tc>
          <w:tcPr>
            <w:tcW w:w="1767" w:type="dxa"/>
          </w:tcPr>
          <w:p w:rsidR="00B17086" w:rsidRDefault="00835F73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17086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04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B17086" w:rsidRDefault="00B17086" w:rsidP="00D96D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материально-техническому обеспечению ГИА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материально-технической оснащенности ППЭ</w:t>
            </w:r>
          </w:p>
        </w:tc>
        <w:tc>
          <w:tcPr>
            <w:tcW w:w="1767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469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04" w:type="dxa"/>
            <w:vMerge w:val="restart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ГИА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законодательства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оснащению ППЭ по итогам мониторинга</w:t>
            </w:r>
          </w:p>
        </w:tc>
        <w:tc>
          <w:tcPr>
            <w:tcW w:w="1767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9" w:type="dxa"/>
          </w:tcPr>
          <w:p w:rsidR="00B17086" w:rsidRDefault="00B17086" w:rsidP="00D9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Сушкевич Э.И., администрация </w:t>
            </w:r>
          </w:p>
        </w:tc>
        <w:tc>
          <w:tcPr>
            <w:tcW w:w="250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B17086" w:rsidRPr="00D96DD9" w:rsidRDefault="00B17086" w:rsidP="00D96D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подготовке и повышению квалификации лиц, привлекаемых к организации и проведению ГИА</w:t>
            </w:r>
          </w:p>
        </w:tc>
      </w:tr>
      <w:tr w:rsidR="008D7EA1" w:rsidTr="008D7EA1">
        <w:trPr>
          <w:gridAfter w:val="4"/>
          <w:wAfter w:w="10352" w:type="dxa"/>
        </w:trPr>
        <w:tc>
          <w:tcPr>
            <w:tcW w:w="696" w:type="dxa"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0" w:type="dxa"/>
          </w:tcPr>
          <w:p w:rsidR="008D7EA1" w:rsidRDefault="008D7EA1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апробациях программных комплексов и процедур усовершенствования ГИА</w:t>
            </w:r>
          </w:p>
        </w:tc>
        <w:tc>
          <w:tcPr>
            <w:tcW w:w="1767" w:type="dxa"/>
          </w:tcPr>
          <w:p w:rsidR="008D7EA1" w:rsidRDefault="008D7EA1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</w:p>
        </w:tc>
        <w:tc>
          <w:tcPr>
            <w:tcW w:w="2504" w:type="dxa"/>
            <w:vMerge w:val="restart"/>
          </w:tcPr>
          <w:p w:rsidR="008D7EA1" w:rsidRDefault="008D7EA1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подготовки к ГИА.</w:t>
            </w:r>
          </w:p>
          <w:p w:rsidR="008D7EA1" w:rsidRDefault="008D7EA1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качества процедуры проведения ГИА.</w:t>
            </w:r>
          </w:p>
        </w:tc>
      </w:tr>
      <w:tr w:rsidR="008D7EA1" w:rsidTr="008D7EA1">
        <w:trPr>
          <w:gridAfter w:val="4"/>
          <w:wAfter w:w="10352" w:type="dxa"/>
        </w:trPr>
        <w:tc>
          <w:tcPr>
            <w:tcW w:w="696" w:type="dxa"/>
            <w:vMerge w:val="restart"/>
          </w:tcPr>
          <w:p w:rsidR="008D7EA1" w:rsidRDefault="008D7EA1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0" w:type="dxa"/>
          </w:tcPr>
          <w:p w:rsidR="008D7EA1" w:rsidRDefault="008D7EA1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обучающих семинарах, вебинарах, конференциях по вопросам качества образования, организации и проведения ГИА, специализированном обучении лиц, привлекаемых к организации и проведению ГИА:</w:t>
            </w:r>
          </w:p>
          <w:p w:rsidR="008D7EA1" w:rsidRDefault="008D7EA1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-руководителей ППЭ;</w:t>
            </w:r>
          </w:p>
          <w:p w:rsidR="008D7EA1" w:rsidRDefault="008D7EA1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-организаторов ППЭ;</w:t>
            </w:r>
          </w:p>
          <w:p w:rsidR="008D7EA1" w:rsidRDefault="008D7EA1" w:rsidP="00C17E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-технических специалистов.</w:t>
            </w:r>
          </w:p>
        </w:tc>
        <w:tc>
          <w:tcPr>
            <w:tcW w:w="1767" w:type="dxa"/>
            <w:vMerge w:val="restart"/>
          </w:tcPr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A1" w:rsidRDefault="008D7EA1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69" w:type="dxa"/>
            <w:vMerge w:val="restart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</w:p>
        </w:tc>
        <w:tc>
          <w:tcPr>
            <w:tcW w:w="2504" w:type="dxa"/>
            <w:vMerge/>
          </w:tcPr>
          <w:p w:rsidR="008D7EA1" w:rsidRDefault="008D7EA1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-лиц, изъявивших желание аккредитоваться в качестве общественных наблюдателей</w:t>
            </w:r>
          </w:p>
        </w:tc>
        <w:tc>
          <w:tcPr>
            <w:tcW w:w="1767" w:type="dxa"/>
            <w:vMerge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B17086" w:rsidRDefault="00B17086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RPr="00BC3A5C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B17086" w:rsidRPr="00BC3A5C" w:rsidRDefault="00B17086" w:rsidP="00B36D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 </w:t>
            </w: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сочинения (изложения)</w:t>
            </w:r>
          </w:p>
        </w:tc>
      </w:tr>
      <w:tr w:rsidR="008D7EA1" w:rsidTr="008D7EA1">
        <w:trPr>
          <w:gridAfter w:val="4"/>
          <w:wAfter w:w="10352" w:type="dxa"/>
        </w:trPr>
        <w:tc>
          <w:tcPr>
            <w:tcW w:w="696" w:type="dxa"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50" w:type="dxa"/>
          </w:tcPr>
          <w:p w:rsidR="008D7EA1" w:rsidRDefault="008D7EA1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об участниках итогового сочинения (изложения) в РИС </w:t>
            </w:r>
          </w:p>
        </w:tc>
        <w:tc>
          <w:tcPr>
            <w:tcW w:w="1767" w:type="dxa"/>
          </w:tcPr>
          <w:p w:rsidR="008D7EA1" w:rsidRDefault="008D7EA1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9" w:type="dxa"/>
          </w:tcPr>
          <w:p w:rsidR="008D7EA1" w:rsidRDefault="008D7EA1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</w:p>
        </w:tc>
        <w:tc>
          <w:tcPr>
            <w:tcW w:w="2504" w:type="dxa"/>
            <w:vMerge w:val="restart"/>
          </w:tcPr>
          <w:p w:rsidR="008D7EA1" w:rsidRDefault="008D7EA1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A1" w:rsidRDefault="008D7EA1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A1" w:rsidRDefault="008D7EA1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проведения итогового сочинения (изложения)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350" w:type="dxa"/>
          </w:tcPr>
          <w:p w:rsidR="00B17086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приказов по вопросам подготовки к ГИА, итоговому сочинению (изложению) в рамках ОО.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Э.И., администрация</w:t>
            </w:r>
          </w:p>
        </w:tc>
        <w:tc>
          <w:tcPr>
            <w:tcW w:w="2504" w:type="dxa"/>
            <w:vMerge/>
          </w:tcPr>
          <w:p w:rsidR="00B17086" w:rsidRDefault="00B17086" w:rsidP="00511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участников итогового сочинения (изложения), относящихся к категории лиц с ограниченными возможностями здоровья, детей-инвалидов.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9" w:type="dxa"/>
          </w:tcPr>
          <w:p w:rsidR="00B17086" w:rsidRDefault="00B17086" w:rsidP="008C2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Э.И, 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350" w:type="dxa"/>
          </w:tcPr>
          <w:p w:rsidR="00B17086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комиссий по проведению итогового сочинения (изложения).</w:t>
            </w:r>
          </w:p>
        </w:tc>
        <w:tc>
          <w:tcPr>
            <w:tcW w:w="1767" w:type="dxa"/>
          </w:tcPr>
          <w:p w:rsidR="00B17086" w:rsidRDefault="00B17086" w:rsidP="00BC3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Сушкевич Э.И.,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8D7E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D7EA1">
              <w:rPr>
                <w:rFonts w:ascii="Times New Roman" w:hAnsi="Times New Roman" w:cs="Times New Roman"/>
                <w:sz w:val="24"/>
                <w:szCs w:val="24"/>
              </w:rPr>
              <w:t>иректора по УР Гориславская Н.П.</w:t>
            </w:r>
          </w:p>
        </w:tc>
        <w:tc>
          <w:tcPr>
            <w:tcW w:w="250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350" w:type="dxa"/>
          </w:tcPr>
          <w:p w:rsidR="00B17086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сочинения (изложения) в основные (дополнительные) сроки. 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установленные порядком проведения ГИА</w:t>
            </w:r>
          </w:p>
        </w:tc>
        <w:tc>
          <w:tcPr>
            <w:tcW w:w="2469" w:type="dxa"/>
          </w:tcPr>
          <w:p w:rsidR="00B17086" w:rsidRDefault="00B17086" w:rsidP="00946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 w:val="restart"/>
          </w:tcPr>
          <w:p w:rsidR="00B17086" w:rsidRDefault="00B17086" w:rsidP="00BC3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в части допуска к ГИА учащихся, освоивших образовательные программы среднего общего образования. 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350" w:type="dxa"/>
          </w:tcPr>
          <w:p w:rsidR="00B17086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итогового сочинения (изложения).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9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RPr="007A7DF5" w:rsidTr="00904CA0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B17086" w:rsidRPr="007A7DF5" w:rsidRDefault="00B17086" w:rsidP="008C22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 </w:t>
            </w:r>
            <w:r w:rsidRPr="007A7DF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A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итогового собеседования по русскому языку</w:t>
            </w:r>
          </w:p>
        </w:tc>
      </w:tr>
      <w:tr w:rsidR="00B17086" w:rsidRPr="007A7DF5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350" w:type="dxa"/>
          </w:tcPr>
          <w:p w:rsidR="00B17086" w:rsidRPr="007A7DF5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организации и проведению итогового собеседования по русскому языку</w:t>
            </w:r>
          </w:p>
        </w:tc>
        <w:tc>
          <w:tcPr>
            <w:tcW w:w="1767" w:type="dxa"/>
          </w:tcPr>
          <w:p w:rsidR="00B17086" w:rsidRPr="007A7DF5" w:rsidRDefault="00B17086" w:rsidP="00585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69" w:type="dxa"/>
          </w:tcPr>
          <w:p w:rsidR="00B17086" w:rsidRPr="007A7DF5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504" w:type="dxa"/>
            <w:vMerge w:val="restart"/>
          </w:tcPr>
          <w:p w:rsidR="00B17086" w:rsidRPr="007A7DF5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86" w:rsidRPr="007A7DF5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86" w:rsidRPr="007A7DF5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проведения итогового собеседования по русскому языку.</w:t>
            </w:r>
          </w:p>
        </w:tc>
      </w:tr>
      <w:tr w:rsidR="00B17086" w:rsidRPr="007A7DF5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350" w:type="dxa"/>
          </w:tcPr>
          <w:p w:rsidR="00B17086" w:rsidRPr="007A7DF5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об участниках итогового собеседования по русскому языку в РИС </w:t>
            </w:r>
          </w:p>
        </w:tc>
        <w:tc>
          <w:tcPr>
            <w:tcW w:w="1767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9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Pr="007A7DF5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RPr="007A7DF5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350" w:type="dxa"/>
          </w:tcPr>
          <w:p w:rsidR="00B17086" w:rsidRPr="008C228E" w:rsidRDefault="00B17086" w:rsidP="005856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приказов по вопросам подготовки к  итоговому собеседованию по русскому языку в рамках полномочий ОО.</w:t>
            </w:r>
          </w:p>
        </w:tc>
        <w:tc>
          <w:tcPr>
            <w:tcW w:w="1767" w:type="dxa"/>
          </w:tcPr>
          <w:p w:rsidR="00B17086" w:rsidRPr="008C228E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Pr="008C228E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E"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</w:t>
            </w:r>
          </w:p>
        </w:tc>
        <w:tc>
          <w:tcPr>
            <w:tcW w:w="2504" w:type="dxa"/>
            <w:vMerge/>
          </w:tcPr>
          <w:p w:rsidR="00B17086" w:rsidRPr="007A7DF5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RPr="007A7DF5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7A7DF5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B17086" w:rsidRPr="007A7DF5" w:rsidRDefault="00B17086" w:rsidP="00904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участников итогового собеседования по русскому языку, относящихся к категории лиц с ограниченными возможностями здоровья, детей-инвалидов.</w:t>
            </w:r>
          </w:p>
        </w:tc>
        <w:tc>
          <w:tcPr>
            <w:tcW w:w="1767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69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Pr="007A7DF5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RPr="007A7DF5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B17086" w:rsidRPr="007A7DF5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комиссий по проведению итогового собеседования по русскому языку.</w:t>
            </w:r>
          </w:p>
        </w:tc>
        <w:tc>
          <w:tcPr>
            <w:tcW w:w="1767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69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Pr="007A7DF5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RPr="007A7DF5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B17086" w:rsidRPr="007A7DF5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собеседования по русскому языку в основные (дополнительные) сроки. </w:t>
            </w:r>
          </w:p>
        </w:tc>
        <w:tc>
          <w:tcPr>
            <w:tcW w:w="1767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Сроки, установленные порядком проведения ГИА</w:t>
            </w:r>
          </w:p>
        </w:tc>
        <w:tc>
          <w:tcPr>
            <w:tcW w:w="2469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Э.И., зам</w:t>
            </w:r>
            <w:proofErr w:type="gramStart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 w:val="restart"/>
          </w:tcPr>
          <w:p w:rsidR="00B17086" w:rsidRPr="007A7DF5" w:rsidRDefault="00B17086" w:rsidP="00BC3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в части допуска к ГИА учащихся, освоивших образовательные программы основного общего образования. </w:t>
            </w:r>
          </w:p>
        </w:tc>
      </w:tr>
      <w:tr w:rsidR="00B17086" w:rsidRPr="007A7DF5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350" w:type="dxa"/>
          </w:tcPr>
          <w:p w:rsidR="00B17086" w:rsidRPr="007A7DF5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итогового собеседования по русскому языку.</w:t>
            </w:r>
          </w:p>
        </w:tc>
        <w:tc>
          <w:tcPr>
            <w:tcW w:w="1767" w:type="dxa"/>
          </w:tcPr>
          <w:p w:rsidR="00B17086" w:rsidRPr="007A7DF5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69" w:type="dxa"/>
          </w:tcPr>
          <w:p w:rsidR="00B17086" w:rsidRPr="007A7DF5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7DF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Pr="007A7DF5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B17086" w:rsidRPr="006C1039" w:rsidRDefault="00B17086" w:rsidP="00BC3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ГИА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350" w:type="dxa"/>
          </w:tcPr>
          <w:p w:rsidR="00B17086" w:rsidRDefault="00B17086" w:rsidP="00F312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сведений всех участников образовательных отношений нормативных и распорядительных документов по ГИА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17086" w:rsidRDefault="00B17086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8D7EA1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 w:val="restart"/>
          </w:tcPr>
          <w:p w:rsidR="00B17086" w:rsidRDefault="00B17086" w:rsidP="00D1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участников ГИА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350" w:type="dxa"/>
          </w:tcPr>
          <w:p w:rsidR="00B17086" w:rsidRDefault="00B17086" w:rsidP="00BC3A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реги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страции участников ГИА-11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Default="00B17086" w:rsidP="00D1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списочного состава лиц с ограниченными возможностями здоровья, детей-инвалидов и инвалидов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</w:tcPr>
          <w:p w:rsidR="00B17086" w:rsidRDefault="00B17086" w:rsidP="00D1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проведения ГИА для лиц с ограниченными возможностями здоровья,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инвалидов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7350" w:type="dxa"/>
          </w:tcPr>
          <w:p w:rsidR="00B17086" w:rsidRDefault="00B17086" w:rsidP="006C10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МОГО Ухта «Управление образования» списков работников, направляемых в составы организационных структур:</w:t>
            </w:r>
          </w:p>
          <w:p w:rsidR="00B17086" w:rsidRDefault="00B17086" w:rsidP="006C10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 ППЭ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</w:tcPr>
          <w:p w:rsidR="00B17086" w:rsidRDefault="00B17086" w:rsidP="00D1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ГИА в соответствии с требованиями законодательства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лиц, ответственных за формирование и ведение РИС на уровне ОО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9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</w:t>
            </w:r>
          </w:p>
        </w:tc>
        <w:tc>
          <w:tcPr>
            <w:tcW w:w="2504" w:type="dxa"/>
          </w:tcPr>
          <w:p w:rsidR="00B17086" w:rsidRDefault="00B17086" w:rsidP="00D1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350" w:type="dxa"/>
          </w:tcPr>
          <w:p w:rsidR="00B17086" w:rsidRDefault="00B17086" w:rsidP="00143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участников ГИА-9 в 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</w:tcPr>
          <w:p w:rsidR="00B17086" w:rsidRDefault="00B17086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участников ГИА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</w:tcPr>
          <w:p w:rsidR="00B17086" w:rsidRDefault="00B17086" w:rsidP="008F4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проведения ГИА</w:t>
            </w:r>
          </w:p>
        </w:tc>
      </w:tr>
      <w:tr w:rsidR="00B17086" w:rsidRPr="008F4C3E" w:rsidTr="008D7EA1">
        <w:trPr>
          <w:gridAfter w:val="4"/>
          <w:wAfter w:w="10352" w:type="dxa"/>
        </w:trPr>
        <w:tc>
          <w:tcPr>
            <w:tcW w:w="696" w:type="dxa"/>
          </w:tcPr>
          <w:p w:rsidR="00B17086" w:rsidRPr="008F4C3E" w:rsidRDefault="00B17086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B17086" w:rsidRPr="008F4C3E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общественных наблюдателей на уровне ОО и предоставление их в МОГО Ухта «Управление образования»</w:t>
            </w:r>
          </w:p>
        </w:tc>
        <w:tc>
          <w:tcPr>
            <w:tcW w:w="1767" w:type="dxa"/>
          </w:tcPr>
          <w:p w:rsidR="00B17086" w:rsidRPr="008F4C3E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469" w:type="dxa"/>
          </w:tcPr>
          <w:p w:rsidR="00B17086" w:rsidRPr="008F4C3E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4C3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</w:tcPr>
          <w:p w:rsidR="00B17086" w:rsidRPr="008F4C3E" w:rsidRDefault="00B17086" w:rsidP="008F4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проведения ГИА</w:t>
            </w:r>
          </w:p>
        </w:tc>
      </w:tr>
      <w:tr w:rsidR="00B17086" w:rsidRPr="00EB021E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B17086" w:rsidRPr="00EB021E" w:rsidRDefault="00B17086" w:rsidP="00BC3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ведению и формированию РИС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РИС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 и учащихся;</w:t>
            </w:r>
          </w:p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-аудиторном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-форме ГИА и перечне предметов;</w:t>
            </w:r>
          </w:p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ППЭ;</w:t>
            </w:r>
          </w:p>
          <w:p w:rsidR="00B17086" w:rsidRDefault="00B17086" w:rsidP="009921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-отнесение участника ГИА к категории лиц с ОВЗ, детей-инвалидов или инвалидов;</w:t>
            </w:r>
          </w:p>
          <w:p w:rsidR="00B17086" w:rsidRDefault="00B17086" w:rsidP="009921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допуска у учащегося к ГИА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ФЦТ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</w:tcPr>
          <w:p w:rsidR="00B17086" w:rsidRDefault="00B17086" w:rsidP="008F4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ГИА.</w:t>
            </w:r>
          </w:p>
        </w:tc>
      </w:tr>
      <w:tr w:rsidR="00B17086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B17086" w:rsidRPr="009921A7" w:rsidRDefault="00B17086" w:rsidP="00BC3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и просветительской  работы по вопросам организации и проведения итогового сочинения (изложения)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итогового собеседования по русскому языку для учащихся 9 классов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, проведения ОГЭ,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7086" w:rsidRDefault="00B17086" w:rsidP="00AC37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собраний, совещаний для всех участников образовательных отношений; инструктажей для учащихся;</w:t>
            </w:r>
          </w:p>
          <w:p w:rsidR="00B17086" w:rsidRDefault="00B17086" w:rsidP="00AC37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консультативной помощи всем участникам образовательных отношений по вопросам проведения ГИА;</w:t>
            </w:r>
          </w:p>
          <w:p w:rsidR="00B17086" w:rsidRDefault="00B17086" w:rsidP="00AC37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-распространение инструкций участников итогового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(изложения), участников итогового собеседования по русскому языку, памяток, уведомлений  для участников ГИА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 w:val="restart"/>
          </w:tcPr>
          <w:p w:rsidR="00B17086" w:rsidRDefault="00B17086" w:rsidP="008F4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информационных условий подготовки и проведения ГИА.</w:t>
            </w:r>
          </w:p>
          <w:p w:rsidR="00B17086" w:rsidRDefault="00B17086" w:rsidP="008F4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 участников ГИА.</w:t>
            </w:r>
          </w:p>
          <w:p w:rsidR="00B17086" w:rsidRDefault="00B17086" w:rsidP="008F4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C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соблюдения порядка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086" w:rsidRDefault="00B17086" w:rsidP="008F4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-Снятие психологической напряженности.</w:t>
            </w: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7350" w:type="dxa"/>
          </w:tcPr>
          <w:p w:rsidR="00B17086" w:rsidRDefault="00B17086" w:rsidP="004E7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информационно-разъяснительной работы: </w:t>
            </w:r>
          </w:p>
          <w:p w:rsidR="00B17086" w:rsidRDefault="00B17086" w:rsidP="004E7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стендов;</w:t>
            </w:r>
          </w:p>
          <w:p w:rsidR="00B17086" w:rsidRDefault="00B17086" w:rsidP="004E7D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соответствующей информации на официальном сайте МОУ «СОШ №2»</w:t>
            </w:r>
          </w:p>
        </w:tc>
        <w:tc>
          <w:tcPr>
            <w:tcW w:w="1767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86" w:rsidTr="008D7EA1">
        <w:trPr>
          <w:gridAfter w:val="4"/>
          <w:wAfter w:w="10352" w:type="dxa"/>
        </w:trPr>
        <w:tc>
          <w:tcPr>
            <w:tcW w:w="696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350" w:type="dxa"/>
          </w:tcPr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всех участников образовательных отношений:</w:t>
            </w:r>
          </w:p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местах регистрации на итоговое сочинение (изложение), итоговое собеседование и ГИА;</w:t>
            </w:r>
          </w:p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сроках проведения итогового сочинения (изложения), итоговое собеседование  и ГИА;</w:t>
            </w:r>
          </w:p>
          <w:p w:rsidR="00B17086" w:rsidRDefault="00B17086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подачи и рассмотрения апелляций;</w:t>
            </w:r>
          </w:p>
          <w:p w:rsidR="00B17086" w:rsidRDefault="00B17086" w:rsidP="00FC2C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информирования о результатах итогового сочинения (изложения), итогового собеседования и  ГИА</w:t>
            </w:r>
          </w:p>
        </w:tc>
        <w:tc>
          <w:tcPr>
            <w:tcW w:w="1767" w:type="dxa"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месяца до начала экзаменов.</w:t>
            </w:r>
          </w:p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86" w:rsidRDefault="00B17086" w:rsidP="00CF3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месяц до начала экзаменов</w:t>
            </w:r>
          </w:p>
        </w:tc>
        <w:tc>
          <w:tcPr>
            <w:tcW w:w="2469" w:type="dxa"/>
          </w:tcPr>
          <w:p w:rsidR="00B17086" w:rsidRDefault="00B17086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</w:p>
        </w:tc>
        <w:tc>
          <w:tcPr>
            <w:tcW w:w="2504" w:type="dxa"/>
            <w:vMerge/>
          </w:tcPr>
          <w:p w:rsidR="00B17086" w:rsidRDefault="00B17086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RP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P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350" w:type="dxa"/>
          </w:tcPr>
          <w:p w:rsidR="003600FE" w:rsidRPr="003600FE" w:rsidRDefault="003600FE" w:rsidP="00143010">
            <w:pPr>
              <w:pStyle w:val="Default"/>
              <w:jc w:val="both"/>
              <w:rPr>
                <w:color w:val="auto"/>
              </w:rPr>
            </w:pPr>
            <w:r w:rsidRPr="003600FE">
              <w:rPr>
                <w:color w:val="auto"/>
              </w:rPr>
              <w:t>Ознакомление всех участников образовательных отношений, включая родителей, с критериальным оцениванием ГИА.</w:t>
            </w:r>
          </w:p>
        </w:tc>
        <w:tc>
          <w:tcPr>
            <w:tcW w:w="1767" w:type="dxa"/>
          </w:tcPr>
          <w:p w:rsidR="003600FE" w:rsidRP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3600FE" w:rsidRP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00F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504" w:type="dxa"/>
            <w:vMerge/>
          </w:tcPr>
          <w:p w:rsidR="003600FE" w:rsidRP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выпускников ГИА</w:t>
            </w:r>
          </w:p>
        </w:tc>
        <w:tc>
          <w:tcPr>
            <w:tcW w:w="1767" w:type="dxa"/>
          </w:tcPr>
          <w:p w:rsidR="003600FE" w:rsidRPr="00B93336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36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469" w:type="dxa"/>
          </w:tcPr>
          <w:p w:rsidR="003600FE" w:rsidRDefault="00143010" w:rsidP="0014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00FE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психологические коррекционно-профилактические занятия по психологической подготовке выпускников к государственной итоговой аттестации с использованием тренинговых упражнений, групповых дискуссий, диагностики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3600FE" w:rsidRDefault="003600FE" w:rsidP="0014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учащихся, педагогов, родителей по вопросам снижения эмоционального напряжения и повышения стрессоустойчивости в период экзаменов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3600FE" w:rsidRDefault="003600FE" w:rsidP="0014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04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350" w:type="dxa"/>
          </w:tcPr>
          <w:p w:rsidR="003600FE" w:rsidRDefault="003600FE" w:rsidP="00943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по вопросам обеспечения психологической готовности выпускников к ГИА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3600FE" w:rsidRDefault="00143010" w:rsidP="0014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00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00F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Гориславская Н.П.</w:t>
            </w:r>
            <w:r w:rsidRPr="00360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00FE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2504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тематических классных часов по вопросам подготовки к государственной итоговой аттестации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  <w:tc>
          <w:tcPr>
            <w:tcW w:w="2504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Pr="00453DD1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республиканских собраниях с учащимися 9,11 классов и их родителями (законными представителями)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организации и проведения ГИА</w:t>
            </w:r>
          </w:p>
        </w:tc>
        <w:tc>
          <w:tcPr>
            <w:tcW w:w="1767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Декабрь-май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504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RPr="00453DD1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9.11.</w:t>
            </w:r>
          </w:p>
        </w:tc>
        <w:tc>
          <w:tcPr>
            <w:tcW w:w="7350" w:type="dxa"/>
          </w:tcPr>
          <w:p w:rsidR="003600FE" w:rsidRPr="00453DD1" w:rsidRDefault="003600FE" w:rsidP="00FC2C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для родителей</w:t>
            </w: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3600FE" w:rsidRPr="00453DD1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69" w:type="dxa"/>
          </w:tcPr>
          <w:p w:rsidR="003600FE" w:rsidRPr="00453DD1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53DD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  <w:tc>
          <w:tcPr>
            <w:tcW w:w="2504" w:type="dxa"/>
            <w:vMerge w:val="restart"/>
          </w:tcPr>
          <w:p w:rsidR="003600FE" w:rsidRPr="00453DD1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-Обеспечение информационных условий подготовки и проведения ГИА.</w:t>
            </w:r>
          </w:p>
          <w:p w:rsidR="003600FE" w:rsidRPr="00453DD1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- Соблюдение прав участников ГИА.</w:t>
            </w:r>
          </w:p>
          <w:p w:rsidR="003600FE" w:rsidRPr="00453DD1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- Обеспечение соблюдения порядка проведения ГИА.</w:t>
            </w:r>
          </w:p>
          <w:p w:rsidR="003600FE" w:rsidRPr="00453DD1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DD1">
              <w:rPr>
                <w:rFonts w:ascii="Times New Roman" w:hAnsi="Times New Roman" w:cs="Times New Roman"/>
                <w:sz w:val="24"/>
                <w:szCs w:val="24"/>
              </w:rPr>
              <w:t>-Снятие психологической напряженности.</w:t>
            </w: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7350" w:type="dxa"/>
          </w:tcPr>
          <w:p w:rsidR="003600FE" w:rsidRDefault="003600FE" w:rsidP="00FC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республиканской акции для учащихся 11 класса по созданию видеороликов «Я сдам ЕГЭ»</w:t>
            </w:r>
          </w:p>
        </w:tc>
        <w:tc>
          <w:tcPr>
            <w:tcW w:w="1767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F23E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результатами ГИА по всем учебным предметам в установленные сроки</w:t>
            </w:r>
          </w:p>
        </w:tc>
        <w:tc>
          <w:tcPr>
            <w:tcW w:w="1767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RPr="000258BE" w:rsidTr="008F4C3E">
        <w:tc>
          <w:tcPr>
            <w:tcW w:w="14786" w:type="dxa"/>
            <w:gridSpan w:val="5"/>
          </w:tcPr>
          <w:p w:rsidR="003600FE" w:rsidRPr="000258BE" w:rsidRDefault="003600FE" w:rsidP="00BC3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информационной безопасности</w:t>
            </w:r>
          </w:p>
        </w:tc>
        <w:tc>
          <w:tcPr>
            <w:tcW w:w="2588" w:type="dxa"/>
          </w:tcPr>
          <w:p w:rsidR="003600FE" w:rsidRPr="000258BE" w:rsidRDefault="003600FE"/>
        </w:tc>
        <w:tc>
          <w:tcPr>
            <w:tcW w:w="2588" w:type="dxa"/>
          </w:tcPr>
          <w:p w:rsidR="003600FE" w:rsidRPr="000258BE" w:rsidRDefault="003600FE"/>
        </w:tc>
        <w:tc>
          <w:tcPr>
            <w:tcW w:w="2588" w:type="dxa"/>
          </w:tcPr>
          <w:p w:rsidR="003600FE" w:rsidRPr="000258BE" w:rsidRDefault="003600FE"/>
        </w:tc>
        <w:tc>
          <w:tcPr>
            <w:tcW w:w="2588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учет, хранение и уничтожение экзаменационных материалов</w:t>
            </w:r>
          </w:p>
        </w:tc>
        <w:tc>
          <w:tcPr>
            <w:tcW w:w="1767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9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Сушкевич Э.И.</w:t>
            </w:r>
          </w:p>
        </w:tc>
        <w:tc>
          <w:tcPr>
            <w:tcW w:w="2504" w:type="dxa"/>
            <w:vMerge w:val="restart"/>
          </w:tcPr>
          <w:p w:rsidR="003600FE" w:rsidRDefault="003600FE" w:rsidP="00B32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законодательства в части создания условий проведения ГИА</w:t>
            </w: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лиц, привлекаемых к организации и проведению ГИА, об ответственности за нарушение Порядка проведения ГИА и разглашение информации, содержащейся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  <w:tc>
          <w:tcPr>
            <w:tcW w:w="1767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469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vMerge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F4C3E">
        <w:tc>
          <w:tcPr>
            <w:tcW w:w="14786" w:type="dxa"/>
            <w:gridSpan w:val="5"/>
          </w:tcPr>
          <w:p w:rsidR="003600FE" w:rsidRPr="006275DD" w:rsidRDefault="003600FE" w:rsidP="00BC3A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проведению ГИА</w:t>
            </w:r>
          </w:p>
        </w:tc>
        <w:tc>
          <w:tcPr>
            <w:tcW w:w="2588" w:type="dxa"/>
          </w:tcPr>
          <w:p w:rsidR="003600FE" w:rsidRDefault="003600FE"/>
        </w:tc>
        <w:tc>
          <w:tcPr>
            <w:tcW w:w="2588" w:type="dxa"/>
          </w:tcPr>
          <w:p w:rsidR="003600FE" w:rsidRDefault="003600FE"/>
        </w:tc>
        <w:tc>
          <w:tcPr>
            <w:tcW w:w="2588" w:type="dxa"/>
          </w:tcPr>
          <w:p w:rsidR="003600FE" w:rsidRDefault="003600FE"/>
        </w:tc>
        <w:tc>
          <w:tcPr>
            <w:tcW w:w="2588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350" w:type="dxa"/>
          </w:tcPr>
          <w:p w:rsidR="003600FE" w:rsidRDefault="003600FE" w:rsidP="00143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предварительном выборе учащимися 9,11-х классов предметов для прохождения ГИА в формате ОГЭ, ЕГЭ, ГВЭ в 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67" w:type="dxa"/>
          </w:tcPr>
          <w:p w:rsidR="003600FE" w:rsidRDefault="003600FE" w:rsidP="0014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  <w:tc>
          <w:tcPr>
            <w:tcW w:w="2504" w:type="dxa"/>
            <w:vMerge w:val="restart"/>
          </w:tcPr>
          <w:p w:rsidR="003600FE" w:rsidRDefault="003600FE" w:rsidP="00B32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соответствии с требованиями нормативно-правовых актов.</w:t>
            </w: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350" w:type="dxa"/>
          </w:tcPr>
          <w:p w:rsidR="003600FE" w:rsidRDefault="003600FE" w:rsidP="00143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уточненных данных (заявлений) о выборе учащимися 9,11-х классов предметов для прохождения ГИА в формате ОГЭ, ЕГЭ, ГВЭ в 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vMerge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7350" w:type="dxa"/>
          </w:tcPr>
          <w:p w:rsidR="003600FE" w:rsidRDefault="003600FE" w:rsidP="006275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учащихся 9,11-х классов ОО и предоставление информации  в </w:t>
            </w: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МОГО Ухта «Управление образования»</w:t>
            </w:r>
          </w:p>
        </w:tc>
        <w:tc>
          <w:tcPr>
            <w:tcW w:w="1767" w:type="dxa"/>
          </w:tcPr>
          <w:p w:rsidR="003600FE" w:rsidRDefault="003600FE" w:rsidP="0014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RPr="0031079D" w:rsidTr="008D7EA1">
        <w:trPr>
          <w:gridAfter w:val="4"/>
          <w:wAfter w:w="10352" w:type="dxa"/>
        </w:trPr>
        <w:tc>
          <w:tcPr>
            <w:tcW w:w="696" w:type="dxa"/>
          </w:tcPr>
          <w:p w:rsidR="003600FE" w:rsidRPr="0031079D" w:rsidRDefault="003600FE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3600FE" w:rsidRPr="0031079D" w:rsidRDefault="003600FE" w:rsidP="008D7E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допуску выпускников  к ГИА</w:t>
            </w:r>
          </w:p>
        </w:tc>
        <w:tc>
          <w:tcPr>
            <w:tcW w:w="1767" w:type="dxa"/>
          </w:tcPr>
          <w:p w:rsidR="003600FE" w:rsidRPr="0031079D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69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администрация ОО</w:t>
            </w:r>
          </w:p>
        </w:tc>
        <w:tc>
          <w:tcPr>
            <w:tcW w:w="2504" w:type="dxa"/>
          </w:tcPr>
          <w:p w:rsidR="003600FE" w:rsidRPr="0031079D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Pr="0031079D" w:rsidRDefault="003600FE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в </w:t>
            </w:r>
            <w:r w:rsidRPr="006275DD">
              <w:rPr>
                <w:rFonts w:ascii="Times New Roman" w:hAnsi="Times New Roman" w:cs="Times New Roman"/>
                <w:sz w:val="24"/>
                <w:szCs w:val="24"/>
              </w:rPr>
              <w:t>МОГО Ухта «Управление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допуске учащихся к прохождению ГИА</w:t>
            </w:r>
          </w:p>
        </w:tc>
        <w:tc>
          <w:tcPr>
            <w:tcW w:w="1767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Гориславская Н.П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RPr="00B17086" w:rsidTr="008D7EA1">
        <w:trPr>
          <w:gridAfter w:val="4"/>
          <w:wAfter w:w="10352" w:type="dxa"/>
        </w:trPr>
        <w:tc>
          <w:tcPr>
            <w:tcW w:w="696" w:type="dxa"/>
          </w:tcPr>
          <w:p w:rsidR="003600FE" w:rsidRPr="00B17086" w:rsidRDefault="003600FE" w:rsidP="00F31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7350" w:type="dxa"/>
          </w:tcPr>
          <w:p w:rsidR="003600FE" w:rsidRPr="00B17086" w:rsidRDefault="003600FE" w:rsidP="00143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«О подготовке и проведении государственной итоговой аттестации учащихся в 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767" w:type="dxa"/>
          </w:tcPr>
          <w:p w:rsidR="003600FE" w:rsidRPr="00B17086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9" w:type="dxa"/>
          </w:tcPr>
          <w:p w:rsidR="003600FE" w:rsidRPr="00B17086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70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708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</w:p>
        </w:tc>
        <w:tc>
          <w:tcPr>
            <w:tcW w:w="2504" w:type="dxa"/>
          </w:tcPr>
          <w:p w:rsidR="003600FE" w:rsidRPr="00B17086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Pr="0031079D" w:rsidRDefault="003600FE" w:rsidP="00B93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УО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ГИА, не явившихся на экзамен по уважительной причине;</w:t>
            </w:r>
          </w:p>
          <w:p w:rsidR="003600FE" w:rsidRDefault="003600FE" w:rsidP="004A0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ГИА, не завершивших экзамен по уважительной причине;</w:t>
            </w:r>
          </w:p>
          <w:p w:rsidR="003600FE" w:rsidRDefault="003600FE" w:rsidP="004A0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ГИА, удаленных за нарушение порядка проведения ГИА</w:t>
            </w:r>
          </w:p>
        </w:tc>
        <w:tc>
          <w:tcPr>
            <w:tcW w:w="1767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F4C3E">
        <w:trPr>
          <w:gridAfter w:val="4"/>
          <w:wAfter w:w="10352" w:type="dxa"/>
        </w:trPr>
        <w:tc>
          <w:tcPr>
            <w:tcW w:w="14786" w:type="dxa"/>
            <w:gridSpan w:val="5"/>
          </w:tcPr>
          <w:p w:rsidR="003600FE" w:rsidRPr="004A06EF" w:rsidRDefault="003600FE" w:rsidP="001430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ГИА в 202</w:t>
            </w:r>
            <w:r w:rsidR="00143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350" w:type="dxa"/>
          </w:tcPr>
          <w:p w:rsidR="003600FE" w:rsidRDefault="003600FE" w:rsidP="0014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ГИА 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7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9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vMerge w:val="restart"/>
          </w:tcPr>
          <w:p w:rsidR="003600FE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-Принятие обоснованных управленческих решений на уровне ОО.</w:t>
            </w:r>
          </w:p>
          <w:p w:rsidR="003600FE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условий подготовки и проведения ГИА в 20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3600FE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«дорожной карты» по подготовке ГИА</w:t>
            </w: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информационно-аналитического отчета о результатах ГИА и предоставление его в Отдел оценки качества образования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vMerge/>
          </w:tcPr>
          <w:p w:rsidR="003600FE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7350" w:type="dxa"/>
          </w:tcPr>
          <w:p w:rsidR="003600FE" w:rsidRDefault="003600FE" w:rsidP="0014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предметно-содержательного анализа результатов ГИА 202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66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6E6B" w:rsidRPr="00766E6B">
              <w:rPr>
                <w:rFonts w:ascii="Times New Roman" w:hAnsi="Times New Roman" w:cs="Times New Roman"/>
                <w:sz w:val="24"/>
                <w:szCs w:val="24"/>
              </w:rPr>
              <w:t>анализ подтверждения итоговых оценок результатами ГИА.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7350" w:type="dxa"/>
          </w:tcPr>
          <w:p w:rsidR="003600FE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включение участников ГИА в «группы рисков»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8D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7350" w:type="dxa"/>
          </w:tcPr>
          <w:p w:rsidR="003600FE" w:rsidRDefault="003600FE" w:rsidP="00904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 ОО, анализа проблем и задач на педагогическом совещании.</w:t>
            </w:r>
          </w:p>
        </w:tc>
        <w:tc>
          <w:tcPr>
            <w:tcW w:w="1767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9" w:type="dxa"/>
          </w:tcPr>
          <w:p w:rsidR="003600FE" w:rsidRDefault="003600FE" w:rsidP="0090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</w:t>
            </w:r>
            <w:r w:rsidR="00143010">
              <w:rPr>
                <w:rFonts w:ascii="Times New Roman" w:hAnsi="Times New Roman" w:cs="Times New Roman"/>
                <w:sz w:val="24"/>
                <w:szCs w:val="24"/>
              </w:rPr>
              <w:t>Гориславская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FE" w:rsidTr="008D7EA1">
        <w:trPr>
          <w:gridAfter w:val="4"/>
          <w:wAfter w:w="10352" w:type="dxa"/>
        </w:trPr>
        <w:tc>
          <w:tcPr>
            <w:tcW w:w="696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7350" w:type="dxa"/>
          </w:tcPr>
          <w:p w:rsidR="003600FE" w:rsidRDefault="003600FE" w:rsidP="00206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итоговой аттестации на ШМО с целью выявления проблемных зон и планирования мероприятий по повышению качества подготовки выпускников.</w:t>
            </w:r>
          </w:p>
        </w:tc>
        <w:tc>
          <w:tcPr>
            <w:tcW w:w="1767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9" w:type="dxa"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04" w:type="dxa"/>
            <w:vMerge/>
          </w:tcPr>
          <w:p w:rsidR="003600FE" w:rsidRDefault="003600FE" w:rsidP="00EE6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3AE" w:rsidRPr="00EE63AE" w:rsidRDefault="00EE63AE" w:rsidP="00EE63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E63AE" w:rsidRPr="00EE63AE" w:rsidSect="00B933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9EC"/>
    <w:multiLevelType w:val="hybridMultilevel"/>
    <w:tmpl w:val="598E1258"/>
    <w:lvl w:ilvl="0" w:tplc="FD7E4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0B0B"/>
    <w:multiLevelType w:val="hybridMultilevel"/>
    <w:tmpl w:val="598E1258"/>
    <w:lvl w:ilvl="0" w:tplc="FD7E4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3AE"/>
    <w:rsid w:val="000258BE"/>
    <w:rsid w:val="000A371C"/>
    <w:rsid w:val="00143010"/>
    <w:rsid w:val="00190816"/>
    <w:rsid w:val="002062EE"/>
    <w:rsid w:val="00261F0C"/>
    <w:rsid w:val="00264ECC"/>
    <w:rsid w:val="00277CA5"/>
    <w:rsid w:val="0031079D"/>
    <w:rsid w:val="00323969"/>
    <w:rsid w:val="0035359C"/>
    <w:rsid w:val="003600FE"/>
    <w:rsid w:val="00381477"/>
    <w:rsid w:val="00453DD1"/>
    <w:rsid w:val="00485529"/>
    <w:rsid w:val="004924F2"/>
    <w:rsid w:val="004A06EF"/>
    <w:rsid w:val="004D5703"/>
    <w:rsid w:val="004E7D36"/>
    <w:rsid w:val="004F4A55"/>
    <w:rsid w:val="00511E10"/>
    <w:rsid w:val="005620BD"/>
    <w:rsid w:val="00585616"/>
    <w:rsid w:val="00587B09"/>
    <w:rsid w:val="005D1B4F"/>
    <w:rsid w:val="005D3AB2"/>
    <w:rsid w:val="006275DD"/>
    <w:rsid w:val="006663DC"/>
    <w:rsid w:val="00671F6D"/>
    <w:rsid w:val="006B034B"/>
    <w:rsid w:val="006C1039"/>
    <w:rsid w:val="007425F5"/>
    <w:rsid w:val="00766E6B"/>
    <w:rsid w:val="00796A25"/>
    <w:rsid w:val="007A7DF5"/>
    <w:rsid w:val="007F322E"/>
    <w:rsid w:val="00801FC6"/>
    <w:rsid w:val="00832F97"/>
    <w:rsid w:val="00835F73"/>
    <w:rsid w:val="008560DA"/>
    <w:rsid w:val="00885686"/>
    <w:rsid w:val="008C228E"/>
    <w:rsid w:val="008D7EA1"/>
    <w:rsid w:val="008F4C3E"/>
    <w:rsid w:val="00904CA0"/>
    <w:rsid w:val="0093041E"/>
    <w:rsid w:val="00943BB6"/>
    <w:rsid w:val="009463E9"/>
    <w:rsid w:val="009921A7"/>
    <w:rsid w:val="00A90ED7"/>
    <w:rsid w:val="00AA3960"/>
    <w:rsid w:val="00AC37F5"/>
    <w:rsid w:val="00B17086"/>
    <w:rsid w:val="00B3207C"/>
    <w:rsid w:val="00B36D97"/>
    <w:rsid w:val="00B833C8"/>
    <w:rsid w:val="00B93336"/>
    <w:rsid w:val="00B9683F"/>
    <w:rsid w:val="00BC3A5C"/>
    <w:rsid w:val="00C17E28"/>
    <w:rsid w:val="00C53457"/>
    <w:rsid w:val="00C608BF"/>
    <w:rsid w:val="00C73800"/>
    <w:rsid w:val="00CC55FA"/>
    <w:rsid w:val="00CE1271"/>
    <w:rsid w:val="00CF35AB"/>
    <w:rsid w:val="00D10126"/>
    <w:rsid w:val="00D27BFA"/>
    <w:rsid w:val="00D94FC2"/>
    <w:rsid w:val="00D96DD9"/>
    <w:rsid w:val="00E04857"/>
    <w:rsid w:val="00E702BC"/>
    <w:rsid w:val="00E90C76"/>
    <w:rsid w:val="00EB021E"/>
    <w:rsid w:val="00EC14CE"/>
    <w:rsid w:val="00EE63AE"/>
    <w:rsid w:val="00F23E6F"/>
    <w:rsid w:val="00F312A8"/>
    <w:rsid w:val="00F3461E"/>
    <w:rsid w:val="00F845C4"/>
    <w:rsid w:val="00F87EB0"/>
    <w:rsid w:val="00F97A91"/>
    <w:rsid w:val="00FB4381"/>
    <w:rsid w:val="00FC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3AE"/>
    <w:pPr>
      <w:spacing w:after="0" w:line="240" w:lineRule="auto"/>
    </w:pPr>
  </w:style>
  <w:style w:type="table" w:styleId="a4">
    <w:name w:val="Table Grid"/>
    <w:basedOn w:val="a1"/>
    <w:uiPriority w:val="59"/>
    <w:rsid w:val="00EE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277C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0A37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65BE-D6B1-4044-BE2B-D55606DB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ПеткусГН</dc:creator>
  <cp:keywords/>
  <dc:description/>
  <cp:lastModifiedBy>ПеткусГН</cp:lastModifiedBy>
  <cp:revision>24</cp:revision>
  <cp:lastPrinted>2018-06-29T03:47:00Z</cp:lastPrinted>
  <dcterms:created xsi:type="dcterms:W3CDTF">2017-09-05T00:43:00Z</dcterms:created>
  <dcterms:modified xsi:type="dcterms:W3CDTF">2020-07-02T23:17:00Z</dcterms:modified>
</cp:coreProperties>
</file>